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50C" w:rsidRPr="0067050C" w:rsidRDefault="0067050C" w:rsidP="0067050C">
      <w:pPr>
        <w:spacing w:after="0" w:line="240" w:lineRule="auto"/>
        <w:jc w:val="right"/>
        <w:rPr>
          <w:rFonts w:eastAsia="MS Mincho" w:cstheme="minorHAnsi"/>
          <w:sz w:val="20"/>
          <w:szCs w:val="20"/>
          <w:lang w:eastAsia="ru-RU"/>
        </w:rPr>
      </w:pPr>
      <w:r w:rsidRPr="0067050C">
        <w:rPr>
          <w:rFonts w:eastAsia="MS Mincho" w:cstheme="minorHAnsi"/>
          <w:sz w:val="20"/>
          <w:szCs w:val="20"/>
          <w:lang w:eastAsia="ru-RU"/>
        </w:rPr>
        <w:t>В ООО «банк Раунд»</w:t>
      </w:r>
    </w:p>
    <w:p w:rsidR="0067050C" w:rsidRPr="0067050C" w:rsidRDefault="0067050C" w:rsidP="0067050C">
      <w:pPr>
        <w:spacing w:after="0" w:line="240" w:lineRule="auto"/>
        <w:jc w:val="center"/>
        <w:rPr>
          <w:rFonts w:eastAsia="MS Mincho" w:cstheme="minorHAnsi"/>
          <w:b/>
          <w:sz w:val="20"/>
          <w:szCs w:val="20"/>
          <w:lang w:eastAsia="ru-RU"/>
        </w:rPr>
      </w:pPr>
      <w:r w:rsidRPr="0067050C">
        <w:rPr>
          <w:rFonts w:eastAsia="MS Mincho" w:cstheme="minorHAnsi"/>
          <w:b/>
          <w:sz w:val="20"/>
          <w:szCs w:val="20"/>
          <w:lang w:eastAsia="ru-RU"/>
        </w:rPr>
        <w:t>ЗАЯВЛЕНИЕ (ОБЩЕЕ)</w:t>
      </w:r>
    </w:p>
    <w:p w:rsidR="0067050C" w:rsidRDefault="0067050C" w:rsidP="0067050C">
      <w:pPr>
        <w:spacing w:after="0" w:line="240" w:lineRule="auto"/>
        <w:rPr>
          <w:rFonts w:eastAsia="MS Mincho" w:cstheme="minorHAnsi"/>
          <w:sz w:val="20"/>
          <w:szCs w:val="20"/>
          <w:u w:val="single"/>
          <w:lang w:eastAsia="ru-RU"/>
        </w:rPr>
      </w:pPr>
      <w:r w:rsidRPr="0067050C">
        <w:rPr>
          <w:rFonts w:eastAsia="MS Mincho" w:cstheme="minorHAnsi"/>
          <w:sz w:val="20"/>
          <w:szCs w:val="20"/>
          <w:u w:val="single"/>
          <w:lang w:eastAsia="ru-RU"/>
        </w:rPr>
        <w:t>Для юридических лиц:</w:t>
      </w:r>
    </w:p>
    <w:p w:rsidR="0067050C" w:rsidRPr="0067050C" w:rsidRDefault="0067050C" w:rsidP="0067050C">
      <w:pPr>
        <w:spacing w:after="0" w:line="240" w:lineRule="auto"/>
        <w:rPr>
          <w:rFonts w:eastAsia="MS Mincho" w:cstheme="minorHAnsi"/>
          <w:sz w:val="20"/>
          <w:szCs w:val="20"/>
          <w:u w:val="single"/>
          <w:lang w:eastAsia="ru-RU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  <w:gridCol w:w="6101"/>
      </w:tblGrid>
      <w:tr w:rsidR="0067050C" w:rsidRPr="0067050C" w:rsidTr="00CF0071">
        <w:tc>
          <w:tcPr>
            <w:tcW w:w="3544" w:type="dxa"/>
            <w:tcBorders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</w:rPr>
              <w:t xml:space="preserve">Наименование </w:t>
            </w:r>
          </w:p>
        </w:tc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67050C" w:rsidRPr="0067050C" w:rsidTr="00CF0071">
        <w:tc>
          <w:tcPr>
            <w:tcW w:w="3544" w:type="dxa"/>
            <w:tcBorders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</w:rPr>
              <w:t>ИНН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67050C" w:rsidRPr="0067050C" w:rsidTr="00CF0071">
        <w:trPr>
          <w:trHeight w:val="203"/>
        </w:trPr>
        <w:tc>
          <w:tcPr>
            <w:tcW w:w="3544" w:type="dxa"/>
            <w:tcBorders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</w:rPr>
              <w:t>Адрес места нахождения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67050C" w:rsidRPr="0067050C" w:rsidTr="00CF0071">
        <w:tc>
          <w:tcPr>
            <w:tcW w:w="3544" w:type="dxa"/>
            <w:tcBorders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</w:rPr>
              <w:t>Телефон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67050C" w:rsidRPr="0067050C" w:rsidTr="00CF0071">
        <w:tc>
          <w:tcPr>
            <w:tcW w:w="3544" w:type="dxa"/>
            <w:tcBorders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  <w:lang w:val="en-US"/>
              </w:rPr>
              <w:t>E-mail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67050C" w:rsidRPr="0067050C" w:rsidTr="00CF0071"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</w:rPr>
              <w:t>ФИО, должность представителя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</w:tbl>
    <w:p w:rsidR="0067050C" w:rsidRPr="0067050C" w:rsidRDefault="0067050C" w:rsidP="0067050C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</w:p>
    <w:p w:rsidR="0067050C" w:rsidRDefault="0067050C" w:rsidP="0067050C">
      <w:pPr>
        <w:spacing w:after="0" w:line="240" w:lineRule="auto"/>
        <w:rPr>
          <w:rFonts w:eastAsia="MS Mincho" w:cstheme="minorHAnsi"/>
          <w:sz w:val="20"/>
          <w:szCs w:val="20"/>
          <w:u w:val="single"/>
          <w:lang w:eastAsia="ru-RU"/>
        </w:rPr>
      </w:pPr>
      <w:r w:rsidRPr="0067050C">
        <w:rPr>
          <w:rFonts w:eastAsia="MS Mincho" w:cstheme="minorHAnsi"/>
          <w:sz w:val="20"/>
          <w:szCs w:val="20"/>
          <w:u w:val="single"/>
          <w:lang w:eastAsia="ru-RU"/>
        </w:rPr>
        <w:t>Для индивидуальных предпринимателей и физических лиц:</w:t>
      </w:r>
    </w:p>
    <w:p w:rsidR="0067050C" w:rsidRPr="0067050C" w:rsidRDefault="0067050C" w:rsidP="0067050C">
      <w:pPr>
        <w:spacing w:after="0" w:line="240" w:lineRule="auto"/>
        <w:rPr>
          <w:rFonts w:eastAsia="MS Mincho" w:cstheme="minorHAnsi"/>
          <w:sz w:val="20"/>
          <w:szCs w:val="20"/>
          <w:u w:val="single"/>
          <w:lang w:eastAsia="ru-RU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5"/>
        <w:gridCol w:w="6112"/>
      </w:tblGrid>
      <w:tr w:rsidR="0067050C" w:rsidRPr="0067050C" w:rsidTr="00CF0071">
        <w:tc>
          <w:tcPr>
            <w:tcW w:w="3544" w:type="dxa"/>
            <w:tcBorders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</w:rPr>
              <w:t>Фамилия</w:t>
            </w:r>
          </w:p>
        </w:tc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67050C" w:rsidRPr="0067050C" w:rsidTr="00CF0071">
        <w:tc>
          <w:tcPr>
            <w:tcW w:w="3544" w:type="dxa"/>
            <w:tcBorders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</w:rPr>
              <w:t>Имя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67050C" w:rsidRPr="0067050C" w:rsidTr="00CF0071">
        <w:tc>
          <w:tcPr>
            <w:tcW w:w="3544" w:type="dxa"/>
            <w:tcBorders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</w:rPr>
              <w:t>Отчество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67050C" w:rsidRPr="0067050C" w:rsidTr="00CF0071">
        <w:tc>
          <w:tcPr>
            <w:tcW w:w="3544" w:type="dxa"/>
            <w:tcBorders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</w:rPr>
              <w:t>Дата рождения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67050C" w:rsidRPr="0067050C" w:rsidTr="00CF0071">
        <w:tc>
          <w:tcPr>
            <w:tcW w:w="3544" w:type="dxa"/>
            <w:tcBorders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</w:rPr>
              <w:t>Паспорт (серия, номер)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67050C" w:rsidRPr="0067050C" w:rsidTr="00CF0071">
        <w:tc>
          <w:tcPr>
            <w:tcW w:w="3544" w:type="dxa"/>
            <w:tcBorders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</w:rPr>
              <w:t>Выдан (кем, когда)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67050C" w:rsidRPr="0067050C" w:rsidTr="00CF0071"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</w:rPr>
              <w:t>Адрес регистрации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67050C" w:rsidRPr="0067050C" w:rsidTr="00CF007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  <w:r w:rsidRPr="0067050C">
              <w:rPr>
                <w:rFonts w:asciiTheme="minorHAnsi" w:eastAsia="MS Mincho" w:hAnsiTheme="minorHAnsi" w:cstheme="minorHAnsi"/>
              </w:rPr>
              <w:t>Телефон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67050C" w:rsidRPr="0067050C" w:rsidTr="00CF0071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  <w:lang w:val="en-US"/>
              </w:rPr>
            </w:pPr>
            <w:r w:rsidRPr="0067050C">
              <w:rPr>
                <w:rFonts w:asciiTheme="minorHAnsi" w:eastAsia="MS Mincho" w:hAnsiTheme="minorHAnsi" w:cstheme="minorHAnsi"/>
                <w:lang w:val="en-US"/>
              </w:rPr>
              <w:t>E-mail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50C" w:rsidRPr="0067050C" w:rsidRDefault="0067050C" w:rsidP="0067050C">
            <w:pPr>
              <w:rPr>
                <w:rFonts w:asciiTheme="minorHAnsi" w:eastAsia="MS Mincho" w:hAnsiTheme="minorHAnsi" w:cstheme="minorHAnsi"/>
              </w:rPr>
            </w:pPr>
          </w:p>
        </w:tc>
      </w:tr>
    </w:tbl>
    <w:p w:rsidR="0067050C" w:rsidRPr="0067050C" w:rsidRDefault="0067050C" w:rsidP="0067050C">
      <w:pPr>
        <w:spacing w:after="0" w:line="240" w:lineRule="auto"/>
        <w:rPr>
          <w:rFonts w:eastAsia="MS Mincho" w:cstheme="minorHAnsi"/>
          <w:b/>
          <w:sz w:val="20"/>
          <w:szCs w:val="20"/>
          <w:lang w:eastAsia="ru-RU"/>
        </w:rPr>
      </w:pPr>
    </w:p>
    <w:p w:rsidR="0067050C" w:rsidRPr="0067050C" w:rsidRDefault="0067050C" w:rsidP="0067050C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67050C">
        <w:rPr>
          <w:rFonts w:eastAsia="MS Mincho" w:cstheme="minorHAnsi"/>
          <w:b/>
          <w:sz w:val="20"/>
          <w:szCs w:val="20"/>
          <w:lang w:eastAsia="ru-RU"/>
        </w:rPr>
        <w:t>Наименование банковского продукта</w:t>
      </w:r>
      <w:r w:rsidRPr="0067050C">
        <w:rPr>
          <w:rFonts w:eastAsia="MS Mincho" w:cstheme="minorHAnsi"/>
          <w:sz w:val="20"/>
          <w:szCs w:val="20"/>
          <w:lang w:eastAsia="ru-RU"/>
        </w:rPr>
        <w:t>, которого касается настоящее Заявление:</w:t>
      </w:r>
    </w:p>
    <w:p w:rsidR="0067050C" w:rsidRPr="0067050C" w:rsidRDefault="0067050C" w:rsidP="0067050C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val="en-US" w:eastAsia="ru-RU"/>
        </w:rPr>
      </w:pPr>
      <w:r w:rsidRPr="0067050C">
        <w:rPr>
          <w:rFonts w:eastAsia="MS Mincho" w:cstheme="minorHAnsi"/>
          <w:sz w:val="20"/>
          <w:szCs w:val="20"/>
          <w:lang w:eastAsia="ru-RU"/>
        </w:rPr>
        <w:t>Прошу ____________________________________________________________________________________</w:t>
      </w:r>
      <w:r>
        <w:rPr>
          <w:rFonts w:eastAsia="MS Mincho" w:cstheme="minorHAnsi"/>
          <w:sz w:val="20"/>
          <w:szCs w:val="20"/>
          <w:lang w:val="en-US" w:eastAsia="ru-RU"/>
        </w:rPr>
        <w:t>___</w:t>
      </w:r>
    </w:p>
    <w:p w:rsidR="0067050C" w:rsidRPr="0067050C" w:rsidRDefault="0067050C" w:rsidP="0067050C">
      <w:pPr>
        <w:spacing w:after="0" w:line="240" w:lineRule="auto"/>
        <w:jc w:val="center"/>
        <w:rPr>
          <w:rFonts w:eastAsia="MS Mincho" w:cstheme="minorHAnsi"/>
          <w:i/>
          <w:sz w:val="20"/>
          <w:szCs w:val="20"/>
          <w:lang w:eastAsia="ru-RU"/>
        </w:rPr>
      </w:pPr>
      <w:r w:rsidRPr="0067050C">
        <w:rPr>
          <w:rFonts w:eastAsia="MS Mincho" w:cstheme="minorHAnsi"/>
          <w:i/>
          <w:sz w:val="20"/>
          <w:szCs w:val="20"/>
          <w:lang w:eastAsia="ru-RU"/>
        </w:rPr>
        <w:t>(подробно изложить суть обращения)</w:t>
      </w:r>
    </w:p>
    <w:p w:rsidR="0067050C" w:rsidRPr="0067050C" w:rsidRDefault="0067050C" w:rsidP="0067050C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67050C">
        <w:rPr>
          <w:rFonts w:eastAsia="MS Mincho" w:cstheme="minorHAnsi"/>
          <w:sz w:val="20"/>
          <w:szCs w:val="20"/>
          <w:lang w:eastAsia="ru-RU"/>
        </w:rPr>
        <w:t>Ответ прошу направить: _____________________________________________________</w:t>
      </w:r>
    </w:p>
    <w:p w:rsidR="0067050C" w:rsidRPr="0067050C" w:rsidRDefault="0067050C" w:rsidP="0067050C">
      <w:pPr>
        <w:spacing w:after="0" w:line="240" w:lineRule="auto"/>
        <w:jc w:val="center"/>
        <w:rPr>
          <w:rFonts w:eastAsia="MS Mincho" w:cstheme="minorHAnsi"/>
          <w:i/>
          <w:sz w:val="20"/>
          <w:szCs w:val="20"/>
          <w:lang w:eastAsia="ru-RU"/>
        </w:rPr>
      </w:pPr>
      <w:r w:rsidRPr="0067050C">
        <w:rPr>
          <w:rFonts w:eastAsia="MS Mincho" w:cstheme="minorHAnsi"/>
          <w:i/>
          <w:sz w:val="20"/>
          <w:szCs w:val="20"/>
          <w:lang w:eastAsia="ru-RU"/>
        </w:rPr>
        <w:t>(указывается почтовый или электронный адрес, при условии, если указанные данные заявлены ранее в качестве контактной информации или в случае их подтверждения по телефону</w:t>
      </w:r>
    </w:p>
    <w:p w:rsidR="0067050C" w:rsidRPr="0067050C" w:rsidRDefault="0067050C" w:rsidP="0067050C">
      <w:pPr>
        <w:spacing w:after="0" w:line="240" w:lineRule="auto"/>
        <w:ind w:firstLine="426"/>
        <w:jc w:val="both"/>
        <w:rPr>
          <w:rFonts w:eastAsia="MS Mincho" w:cstheme="minorHAnsi"/>
          <w:sz w:val="20"/>
          <w:szCs w:val="20"/>
          <w:lang w:eastAsia="ru-RU"/>
        </w:rPr>
      </w:pPr>
    </w:p>
    <w:p w:rsidR="0067050C" w:rsidRPr="0067050C" w:rsidRDefault="0067050C" w:rsidP="0067050C">
      <w:pPr>
        <w:contextualSpacing/>
        <w:jc w:val="both"/>
        <w:rPr>
          <w:rFonts w:eastAsia="MS Mincho" w:cstheme="minorHAnsi"/>
          <w:sz w:val="20"/>
          <w:szCs w:val="20"/>
          <w:lang w:eastAsia="ru-RU"/>
        </w:rPr>
      </w:pPr>
      <w:r w:rsidRPr="0067050C">
        <w:rPr>
          <w:rFonts w:eastAsia="MS Mincho" w:cstheme="minorHAnsi"/>
          <w:sz w:val="20"/>
          <w:szCs w:val="20"/>
          <w:lang w:eastAsia="ru-RU"/>
        </w:rPr>
        <w:t>Настоящим представляю свое согласие на обработку</w:t>
      </w:r>
      <w:r w:rsidRPr="0067050C">
        <w:rPr>
          <w:rFonts w:eastAsia="MS Mincho" w:cstheme="minorHAnsi"/>
          <w:sz w:val="20"/>
          <w:szCs w:val="20"/>
          <w:vertAlign w:val="superscript"/>
          <w:lang w:eastAsia="ru-RU"/>
        </w:rPr>
        <w:footnoteReference w:id="1"/>
      </w:r>
      <w:r w:rsidRPr="0067050C">
        <w:rPr>
          <w:rFonts w:eastAsia="MS Mincho" w:cstheme="minorHAnsi"/>
          <w:sz w:val="20"/>
          <w:szCs w:val="20"/>
          <w:lang w:eastAsia="ru-RU"/>
        </w:rPr>
        <w:t xml:space="preserve"> (любое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персональных данных, указанных в настоящем Заявлении, следующим лицам: </w:t>
      </w:r>
    </w:p>
    <w:p w:rsidR="0067050C" w:rsidRPr="0067050C" w:rsidRDefault="0067050C" w:rsidP="0067050C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sz w:val="20"/>
          <w:szCs w:val="20"/>
          <w:lang w:eastAsia="ru-RU"/>
        </w:rPr>
      </w:pPr>
      <w:r w:rsidRPr="0067050C">
        <w:rPr>
          <w:rFonts w:eastAsia="MS Mincho" w:cstheme="minorHAnsi"/>
          <w:sz w:val="20"/>
          <w:szCs w:val="20"/>
          <w:lang w:eastAsia="ru-RU"/>
        </w:rPr>
        <w:t xml:space="preserve">ООО «банк Раунд» (121609, г. Москва, Рублевское ш., д. 28, ОГРН 1027700140753), </w:t>
      </w:r>
    </w:p>
    <w:p w:rsidR="0067050C" w:rsidRPr="0067050C" w:rsidRDefault="0067050C" w:rsidP="0067050C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sz w:val="20"/>
          <w:szCs w:val="20"/>
          <w:shd w:val="clear" w:color="auto" w:fill="FFFFFF"/>
          <w:lang w:eastAsia="ru-RU"/>
        </w:rPr>
      </w:pPr>
      <w:r w:rsidRPr="0067050C">
        <w:rPr>
          <w:rFonts w:eastAsia="MS Mincho" w:cstheme="minorHAnsi"/>
          <w:sz w:val="20"/>
          <w:szCs w:val="20"/>
          <w:lang w:eastAsia="ru-RU"/>
        </w:rPr>
        <w:t>АО «НСПК» (</w:t>
      </w:r>
      <w:r w:rsidRPr="0067050C">
        <w:rPr>
          <w:rFonts w:eastAsia="MS Mincho" w:cstheme="minorHAnsi"/>
          <w:sz w:val="20"/>
          <w:szCs w:val="20"/>
          <w:shd w:val="clear" w:color="auto" w:fill="FFFFFF"/>
          <w:lang w:eastAsia="ru-RU"/>
        </w:rPr>
        <w:t xml:space="preserve">115184, г. Москва, ул. Большая Татарская, д.11А), </w:t>
      </w:r>
    </w:p>
    <w:p w:rsidR="0067050C" w:rsidRPr="0067050C" w:rsidRDefault="0067050C" w:rsidP="0067050C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sz w:val="20"/>
          <w:szCs w:val="20"/>
          <w:lang w:eastAsia="ru-RU"/>
        </w:rPr>
      </w:pPr>
      <w:r w:rsidRPr="0067050C">
        <w:rPr>
          <w:rFonts w:eastAsia="MS Mincho" w:cstheme="minorHAnsi"/>
          <w:sz w:val="20"/>
          <w:szCs w:val="20"/>
          <w:lang w:eastAsia="ru-RU"/>
        </w:rPr>
        <w:t xml:space="preserve">ООО «ДИБИЭС ТЕХНОЛОГИИ» (105082, г. Москва, </w:t>
      </w:r>
      <w:proofErr w:type="spellStart"/>
      <w:r w:rsidRPr="0067050C">
        <w:rPr>
          <w:rFonts w:eastAsia="MS Mincho" w:cstheme="minorHAnsi"/>
          <w:sz w:val="20"/>
          <w:szCs w:val="20"/>
          <w:lang w:eastAsia="ru-RU"/>
        </w:rPr>
        <w:t>Переведеновский</w:t>
      </w:r>
      <w:proofErr w:type="spellEnd"/>
      <w:r w:rsidRPr="0067050C">
        <w:rPr>
          <w:rFonts w:eastAsia="MS Mincho" w:cstheme="minorHAnsi"/>
          <w:sz w:val="20"/>
          <w:szCs w:val="20"/>
          <w:lang w:eastAsia="ru-RU"/>
        </w:rPr>
        <w:t xml:space="preserve"> пер., д. 18, </w:t>
      </w:r>
      <w:proofErr w:type="spellStart"/>
      <w:r w:rsidRPr="0067050C">
        <w:rPr>
          <w:rFonts w:eastAsia="MS Mincho" w:cstheme="minorHAnsi"/>
          <w:sz w:val="20"/>
          <w:szCs w:val="20"/>
          <w:lang w:eastAsia="ru-RU"/>
        </w:rPr>
        <w:t>эт</w:t>
      </w:r>
      <w:proofErr w:type="spellEnd"/>
      <w:r w:rsidRPr="0067050C">
        <w:rPr>
          <w:rFonts w:eastAsia="MS Mincho" w:cstheme="minorHAnsi"/>
          <w:sz w:val="20"/>
          <w:szCs w:val="20"/>
          <w:lang w:eastAsia="ru-RU"/>
        </w:rPr>
        <w:t xml:space="preserve">. 2 пом. I к. 1 оф. 1-26/3, ОГРН 1147746954387, ИНН 7701405463), </w:t>
      </w:r>
    </w:p>
    <w:p w:rsidR="0067050C" w:rsidRPr="0067050C" w:rsidRDefault="0067050C" w:rsidP="0067050C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sz w:val="20"/>
          <w:szCs w:val="20"/>
          <w:lang w:eastAsia="ru-RU"/>
        </w:rPr>
      </w:pPr>
      <w:r w:rsidRPr="0067050C">
        <w:rPr>
          <w:rFonts w:eastAsia="MS Mincho" w:cstheme="minorHAnsi"/>
          <w:sz w:val="20"/>
          <w:szCs w:val="20"/>
          <w:lang w:eastAsia="ru-RU"/>
        </w:rPr>
        <w:t xml:space="preserve">ПАО «МегаФон» (127006, г. Москва, пер. Оружейный, д. 41, ОГРН 1027809169585, ИНН 7812014560),  </w:t>
      </w:r>
    </w:p>
    <w:p w:rsidR="0067050C" w:rsidRPr="0067050C" w:rsidRDefault="0067050C" w:rsidP="0067050C">
      <w:pPr>
        <w:spacing w:after="0" w:line="240" w:lineRule="auto"/>
        <w:ind w:firstLine="426"/>
        <w:jc w:val="both"/>
        <w:rPr>
          <w:rFonts w:eastAsia="MS Mincho" w:cstheme="minorHAnsi"/>
          <w:sz w:val="20"/>
          <w:szCs w:val="20"/>
          <w:lang w:eastAsia="ru-RU"/>
        </w:rPr>
      </w:pPr>
      <w:r w:rsidRPr="0067050C">
        <w:rPr>
          <w:rFonts w:eastAsia="MS Mincho" w:cstheme="minorHAnsi"/>
          <w:sz w:val="20"/>
          <w:szCs w:val="20"/>
          <w:lang w:eastAsia="ru-RU"/>
        </w:rPr>
        <w:t>в целях рассмотрения настоящего Заявления и подготовки ответа. Срок настоящего согласия – 5 (Пять) лет, если меньший срок хранения подобных документов не установлен Банком. Порядок отзыва настоящего согласия – направление мной в Банк отзыва в письменной форме.</w:t>
      </w:r>
    </w:p>
    <w:p w:rsidR="0067050C" w:rsidRPr="0067050C" w:rsidRDefault="0067050C" w:rsidP="0067050C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67050C">
        <w:rPr>
          <w:rFonts w:eastAsia="MS Mincho" w:cstheme="minorHAnsi"/>
          <w:sz w:val="20"/>
          <w:szCs w:val="20"/>
          <w:lang w:eastAsia="ru-RU"/>
        </w:rPr>
        <w:t xml:space="preserve">Приложения: </w:t>
      </w:r>
    </w:p>
    <w:p w:rsidR="0067050C" w:rsidRPr="0067050C" w:rsidRDefault="0067050C" w:rsidP="0067050C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</w:p>
    <w:p w:rsidR="0067050C" w:rsidRPr="0067050C" w:rsidRDefault="0067050C" w:rsidP="0067050C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67050C">
        <w:rPr>
          <w:rFonts w:eastAsia="MS Mincho" w:cstheme="minorHAnsi"/>
          <w:sz w:val="20"/>
          <w:szCs w:val="20"/>
          <w:lang w:eastAsia="ru-RU"/>
        </w:rPr>
        <w:t>___________________/_______________________________/</w:t>
      </w:r>
    </w:p>
    <w:p w:rsidR="0067050C" w:rsidRPr="0067050C" w:rsidRDefault="0067050C" w:rsidP="0067050C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67050C">
        <w:rPr>
          <w:rFonts w:eastAsia="MS Mincho" w:cstheme="minorHAnsi"/>
          <w:sz w:val="20"/>
          <w:szCs w:val="20"/>
          <w:lang w:eastAsia="ru-RU"/>
        </w:rPr>
        <w:tab/>
        <w:t>Подпись</w:t>
      </w:r>
      <w:r w:rsidRPr="0067050C">
        <w:rPr>
          <w:rFonts w:eastAsia="MS Mincho" w:cstheme="minorHAnsi"/>
          <w:sz w:val="20"/>
          <w:szCs w:val="20"/>
          <w:lang w:eastAsia="ru-RU"/>
        </w:rPr>
        <w:tab/>
      </w:r>
      <w:r w:rsidRPr="0067050C">
        <w:rPr>
          <w:rFonts w:eastAsia="MS Mincho" w:cstheme="minorHAnsi"/>
          <w:sz w:val="20"/>
          <w:szCs w:val="20"/>
          <w:lang w:eastAsia="ru-RU"/>
        </w:rPr>
        <w:tab/>
      </w:r>
      <w:r w:rsidRPr="0067050C">
        <w:rPr>
          <w:rFonts w:eastAsia="MS Mincho" w:cstheme="minorHAnsi"/>
          <w:sz w:val="20"/>
          <w:szCs w:val="20"/>
          <w:lang w:eastAsia="ru-RU"/>
        </w:rPr>
        <w:tab/>
      </w:r>
      <w:r w:rsidRPr="0067050C">
        <w:rPr>
          <w:rFonts w:eastAsia="MS Mincho" w:cstheme="minorHAnsi"/>
          <w:sz w:val="20"/>
          <w:szCs w:val="20"/>
          <w:lang w:eastAsia="ru-RU"/>
        </w:rPr>
        <w:tab/>
        <w:t xml:space="preserve">                            Фамилия, инициалы</w:t>
      </w:r>
    </w:p>
    <w:p w:rsidR="002928D0" w:rsidRDefault="0067050C" w:rsidP="0067050C">
      <w:r w:rsidRPr="0067050C">
        <w:rPr>
          <w:rFonts w:eastAsia="MS Mincho" w:cstheme="minorHAnsi"/>
          <w:sz w:val="20"/>
          <w:szCs w:val="20"/>
          <w:lang w:eastAsia="ru-RU"/>
        </w:rPr>
        <w:t>«____» _____________ 20__года</w:t>
      </w:r>
      <w:bookmarkStart w:id="0" w:name="_GoBack"/>
      <w:bookmarkEnd w:id="0"/>
    </w:p>
    <w:sectPr w:rsidR="00292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50C" w:rsidRDefault="0067050C" w:rsidP="0067050C">
      <w:pPr>
        <w:spacing w:after="0" w:line="240" w:lineRule="auto"/>
      </w:pPr>
      <w:r>
        <w:separator/>
      </w:r>
    </w:p>
  </w:endnote>
  <w:endnote w:type="continuationSeparator" w:id="0">
    <w:p w:rsidR="0067050C" w:rsidRDefault="0067050C" w:rsidP="00670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50C" w:rsidRDefault="0067050C" w:rsidP="0067050C">
      <w:pPr>
        <w:spacing w:after="0" w:line="240" w:lineRule="auto"/>
      </w:pPr>
      <w:r>
        <w:separator/>
      </w:r>
    </w:p>
  </w:footnote>
  <w:footnote w:type="continuationSeparator" w:id="0">
    <w:p w:rsidR="0067050C" w:rsidRDefault="0067050C" w:rsidP="0067050C">
      <w:pPr>
        <w:spacing w:after="0" w:line="240" w:lineRule="auto"/>
      </w:pPr>
      <w:r>
        <w:continuationSeparator/>
      </w:r>
    </w:p>
  </w:footnote>
  <w:footnote w:id="1">
    <w:p w:rsidR="0067050C" w:rsidRDefault="0067050C" w:rsidP="0067050C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11137B">
        <w:rPr>
          <w:rFonts w:asciiTheme="minorHAnsi" w:hAnsiTheme="minorHAnsi" w:cstheme="minorHAnsi"/>
          <w:sz w:val="18"/>
          <w:szCs w:val="18"/>
        </w:rPr>
        <w:t>При направлении Заявлении лицом, являющимся клиентом Банка, согласие на обработку данных может не предоставляться, путем исключения клиентом указанного согласия из Заявления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6661C"/>
    <w:multiLevelType w:val="hybridMultilevel"/>
    <w:tmpl w:val="07F6A3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50C"/>
    <w:rsid w:val="00286E91"/>
    <w:rsid w:val="005B39A6"/>
    <w:rsid w:val="0067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560C8-E98E-4CA8-B611-BEC4181E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670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6705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670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Kuznetsova Anna</dc:creator>
  <cp:keywords/>
  <dc:description/>
  <cp:lastModifiedBy>Kuznetsova Anna</cp:lastModifiedBy>
  <cp:revision>1</cp:revision>
  <dcterms:created xsi:type="dcterms:W3CDTF">2023-11-16T08:40:00Z</dcterms:created>
  <dcterms:modified xsi:type="dcterms:W3CDTF">2023-11-16T08:42:00Z</dcterms:modified>
</cp:coreProperties>
</file>